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A3" w:rsidRDefault="008246A3" w:rsidP="008246A3">
      <w:pPr>
        <w:rPr>
          <w:b/>
          <w:bCs/>
          <w:sz w:val="24"/>
          <w:szCs w:val="24"/>
        </w:rPr>
      </w:pPr>
      <w:r>
        <w:rPr>
          <w:b/>
          <w:bCs/>
          <w:sz w:val="24"/>
          <w:szCs w:val="24"/>
        </w:rPr>
        <w:t>Charte des Bénévoles de Montagu :</w:t>
      </w:r>
    </w:p>
    <w:p w:rsidR="008246A3" w:rsidRDefault="008246A3" w:rsidP="008246A3">
      <w:pPr>
        <w:rPr>
          <w:b/>
          <w:bCs/>
          <w:sz w:val="24"/>
          <w:szCs w:val="24"/>
        </w:rPr>
      </w:pPr>
    </w:p>
    <w:p w:rsidR="008246A3" w:rsidRDefault="008246A3" w:rsidP="008246A3">
      <w:pPr>
        <w:rPr>
          <w:sz w:val="24"/>
          <w:szCs w:val="24"/>
        </w:rPr>
      </w:pPr>
      <w:r>
        <w:rPr>
          <w:sz w:val="24"/>
          <w:szCs w:val="24"/>
        </w:rPr>
        <w:t>Le bénévolat se caractérise par un engagement, un contrat moral, un accompagnement, une écoute active sans jugement.</w:t>
      </w:r>
      <w:bookmarkStart w:id="0" w:name="_GoBack"/>
      <w:bookmarkEnd w:id="0"/>
    </w:p>
    <w:p w:rsidR="008246A3" w:rsidRDefault="008246A3" w:rsidP="008246A3">
      <w:pPr>
        <w:rPr>
          <w:sz w:val="24"/>
          <w:szCs w:val="24"/>
        </w:rPr>
      </w:pPr>
    </w:p>
    <w:p w:rsidR="008246A3" w:rsidRDefault="008246A3" w:rsidP="008246A3">
      <w:pPr>
        <w:rPr>
          <w:b/>
          <w:bCs/>
          <w:sz w:val="24"/>
          <w:szCs w:val="24"/>
        </w:rPr>
      </w:pPr>
      <w:r>
        <w:rPr>
          <w:b/>
          <w:bCs/>
          <w:sz w:val="24"/>
          <w:szCs w:val="24"/>
        </w:rPr>
        <w:t>Montagu s’engage auprès du Bénévole à :</w:t>
      </w:r>
    </w:p>
    <w:p w:rsidR="008246A3" w:rsidRDefault="008246A3" w:rsidP="008246A3">
      <w:pPr>
        <w:rPr>
          <w:b/>
          <w:bCs/>
          <w:sz w:val="24"/>
          <w:szCs w:val="24"/>
        </w:rPr>
      </w:pPr>
    </w:p>
    <w:p w:rsidR="008246A3" w:rsidRDefault="008246A3" w:rsidP="008246A3">
      <w:pPr>
        <w:pStyle w:val="Paragraphedeliste"/>
        <w:numPr>
          <w:ilvl w:val="0"/>
          <w:numId w:val="1"/>
        </w:numPr>
        <w:rPr>
          <w:sz w:val="24"/>
          <w:szCs w:val="24"/>
        </w:rPr>
      </w:pPr>
      <w:r>
        <w:rPr>
          <w:sz w:val="24"/>
          <w:szCs w:val="24"/>
        </w:rPr>
        <w:t>Donner toutes les informations pratiques concernant toute l’infrastructure : porte d’entrée, sonnette, lift extérieur etc.</w:t>
      </w:r>
    </w:p>
    <w:p w:rsidR="008246A3" w:rsidRDefault="008246A3" w:rsidP="008246A3">
      <w:pPr>
        <w:pStyle w:val="Paragraphedeliste"/>
        <w:numPr>
          <w:ilvl w:val="0"/>
          <w:numId w:val="1"/>
        </w:numPr>
        <w:rPr>
          <w:sz w:val="24"/>
          <w:szCs w:val="24"/>
        </w:rPr>
      </w:pPr>
      <w:r>
        <w:rPr>
          <w:sz w:val="24"/>
          <w:szCs w:val="24"/>
        </w:rPr>
        <w:t>Donner les informations nécessaires à l’accompagnement ponctuel de nos Résidents du Home ou dans le cadre du FJ avec nos Hôtes.</w:t>
      </w:r>
    </w:p>
    <w:p w:rsidR="008246A3" w:rsidRDefault="008246A3" w:rsidP="008246A3">
      <w:pPr>
        <w:pStyle w:val="Paragraphedeliste"/>
        <w:numPr>
          <w:ilvl w:val="0"/>
          <w:numId w:val="1"/>
        </w:numPr>
        <w:rPr>
          <w:sz w:val="24"/>
          <w:szCs w:val="24"/>
        </w:rPr>
      </w:pPr>
      <w:r>
        <w:rPr>
          <w:sz w:val="24"/>
          <w:szCs w:val="24"/>
        </w:rPr>
        <w:t>Informer le Bénévole de l’annulation éventuelle de la visite prévue.</w:t>
      </w:r>
    </w:p>
    <w:p w:rsidR="008246A3" w:rsidRDefault="008246A3" w:rsidP="008246A3">
      <w:pPr>
        <w:pStyle w:val="Paragraphedeliste"/>
        <w:numPr>
          <w:ilvl w:val="0"/>
          <w:numId w:val="1"/>
        </w:numPr>
        <w:rPr>
          <w:sz w:val="24"/>
          <w:szCs w:val="24"/>
        </w:rPr>
      </w:pPr>
      <w:r>
        <w:rPr>
          <w:sz w:val="24"/>
          <w:szCs w:val="24"/>
        </w:rPr>
        <w:t>Dans l’enceinte de l’établissement, la personne bénévole est assurée par le Home. Les transports à l’extérieur se font au moyen du véhicule de Montagu.</w:t>
      </w:r>
    </w:p>
    <w:p w:rsidR="008246A3" w:rsidRDefault="008246A3" w:rsidP="008246A3">
      <w:pPr>
        <w:pStyle w:val="Paragraphedeliste"/>
        <w:rPr>
          <w:sz w:val="24"/>
          <w:szCs w:val="24"/>
        </w:rPr>
      </w:pPr>
    </w:p>
    <w:p w:rsidR="008246A3" w:rsidRDefault="008246A3" w:rsidP="008246A3">
      <w:pPr>
        <w:rPr>
          <w:sz w:val="24"/>
          <w:szCs w:val="24"/>
        </w:rPr>
      </w:pPr>
    </w:p>
    <w:p w:rsidR="008246A3" w:rsidRDefault="008246A3" w:rsidP="008246A3">
      <w:pPr>
        <w:rPr>
          <w:b/>
          <w:bCs/>
          <w:sz w:val="24"/>
          <w:szCs w:val="24"/>
          <w:lang w:eastAsia="fr-CH"/>
        </w:rPr>
      </w:pPr>
      <w:r>
        <w:rPr>
          <w:b/>
          <w:bCs/>
          <w:sz w:val="24"/>
          <w:szCs w:val="24"/>
          <w:lang w:eastAsia="fr-CH"/>
        </w:rPr>
        <w:t>Le Bénévole s’engage à :</w:t>
      </w:r>
    </w:p>
    <w:p w:rsidR="008246A3" w:rsidRDefault="008246A3" w:rsidP="008246A3">
      <w:pPr>
        <w:rPr>
          <w:sz w:val="24"/>
          <w:szCs w:val="24"/>
          <w:lang w:eastAsia="fr-CH"/>
        </w:rPr>
      </w:pPr>
    </w:p>
    <w:p w:rsidR="008246A3" w:rsidRDefault="008246A3" w:rsidP="008246A3">
      <w:pPr>
        <w:pStyle w:val="Paragraphedeliste"/>
        <w:numPr>
          <w:ilvl w:val="0"/>
          <w:numId w:val="1"/>
        </w:numPr>
        <w:rPr>
          <w:sz w:val="24"/>
          <w:szCs w:val="24"/>
          <w:lang w:eastAsia="fr-CH"/>
        </w:rPr>
      </w:pPr>
      <w:r>
        <w:rPr>
          <w:sz w:val="24"/>
          <w:szCs w:val="24"/>
          <w:lang w:eastAsia="fr-CH"/>
        </w:rPr>
        <w:t xml:space="preserve">Respecter le cadre qui lui sera donné par l’institution </w:t>
      </w:r>
      <w:r w:rsidR="008B7609">
        <w:rPr>
          <w:sz w:val="24"/>
          <w:szCs w:val="24"/>
          <w:lang w:eastAsia="fr-CH"/>
        </w:rPr>
        <w:t>(personne</w:t>
      </w:r>
      <w:r>
        <w:rPr>
          <w:sz w:val="24"/>
          <w:szCs w:val="24"/>
          <w:lang w:eastAsia="fr-CH"/>
        </w:rPr>
        <w:t xml:space="preserve"> de réf. : </w:t>
      </w:r>
      <w:r w:rsidR="008B7609">
        <w:rPr>
          <w:sz w:val="24"/>
          <w:szCs w:val="24"/>
          <w:lang w:eastAsia="fr-CH"/>
        </w:rPr>
        <w:t>inf. Cheffe</w:t>
      </w:r>
      <w:r>
        <w:rPr>
          <w:sz w:val="24"/>
          <w:szCs w:val="24"/>
          <w:lang w:eastAsia="fr-CH"/>
        </w:rPr>
        <w:t xml:space="preserve">  ou responsable du </w:t>
      </w:r>
      <w:r w:rsidR="008B7609">
        <w:rPr>
          <w:sz w:val="24"/>
          <w:szCs w:val="24"/>
          <w:lang w:eastAsia="fr-CH"/>
        </w:rPr>
        <w:t>FJ)</w:t>
      </w:r>
    </w:p>
    <w:p w:rsidR="008246A3" w:rsidRDefault="008246A3" w:rsidP="008246A3">
      <w:pPr>
        <w:pStyle w:val="Paragraphedeliste"/>
        <w:numPr>
          <w:ilvl w:val="0"/>
          <w:numId w:val="1"/>
        </w:numPr>
        <w:rPr>
          <w:sz w:val="24"/>
          <w:szCs w:val="24"/>
          <w:lang w:eastAsia="fr-CH"/>
        </w:rPr>
      </w:pPr>
      <w:r>
        <w:rPr>
          <w:sz w:val="24"/>
          <w:szCs w:val="24"/>
          <w:lang w:eastAsia="fr-CH"/>
        </w:rPr>
        <w:t>Etablir une relation de confiance dans le respect de la personne, de ses convictions politiques ou spirituelles.</w:t>
      </w:r>
    </w:p>
    <w:p w:rsidR="008246A3" w:rsidRDefault="008246A3" w:rsidP="008246A3">
      <w:pPr>
        <w:pStyle w:val="Paragraphedeliste"/>
        <w:numPr>
          <w:ilvl w:val="0"/>
          <w:numId w:val="1"/>
        </w:numPr>
        <w:rPr>
          <w:sz w:val="24"/>
          <w:szCs w:val="24"/>
          <w:lang w:eastAsia="fr-CH"/>
        </w:rPr>
      </w:pPr>
      <w:r>
        <w:rPr>
          <w:sz w:val="24"/>
          <w:szCs w:val="24"/>
          <w:lang w:eastAsia="fr-CH"/>
        </w:rPr>
        <w:t xml:space="preserve">Respecter la confidentialité, qui suppose ne pas </w:t>
      </w:r>
      <w:r w:rsidR="008B7609">
        <w:rPr>
          <w:sz w:val="24"/>
          <w:szCs w:val="24"/>
          <w:lang w:eastAsia="fr-CH"/>
        </w:rPr>
        <w:t>divulguer</w:t>
      </w:r>
      <w:r>
        <w:rPr>
          <w:sz w:val="24"/>
          <w:szCs w:val="24"/>
          <w:lang w:eastAsia="fr-CH"/>
        </w:rPr>
        <w:t xml:space="preserve"> ce qui a pu lui être confié par un Résident ou par un Hôte du FJ  lors de la visite rendue ou dans le cadre du FJ. Dans le cas où il s’agit d’un problème majeur où il se doit d’intervenir, le bénévole en informera rapidement la direction l’</w:t>
      </w:r>
      <w:r w:rsidR="008B7609">
        <w:rPr>
          <w:sz w:val="24"/>
          <w:szCs w:val="24"/>
          <w:lang w:eastAsia="fr-CH"/>
        </w:rPr>
        <w:t>inf. Cheffe</w:t>
      </w:r>
      <w:r>
        <w:rPr>
          <w:sz w:val="24"/>
          <w:szCs w:val="24"/>
          <w:lang w:eastAsia="fr-CH"/>
        </w:rPr>
        <w:t xml:space="preserve"> ou la responsable du FJ.</w:t>
      </w:r>
    </w:p>
    <w:p w:rsidR="008246A3" w:rsidRDefault="008246A3" w:rsidP="008246A3">
      <w:pPr>
        <w:pStyle w:val="Paragraphedeliste"/>
        <w:numPr>
          <w:ilvl w:val="0"/>
          <w:numId w:val="1"/>
        </w:numPr>
        <w:rPr>
          <w:sz w:val="24"/>
          <w:szCs w:val="24"/>
          <w:lang w:eastAsia="fr-CH"/>
        </w:rPr>
      </w:pPr>
      <w:r>
        <w:rPr>
          <w:sz w:val="24"/>
          <w:szCs w:val="24"/>
          <w:lang w:eastAsia="fr-CH"/>
        </w:rPr>
        <w:t xml:space="preserve">Ne pas porter de jugement vis-à-vis du Résident ou de </w:t>
      </w:r>
      <w:r w:rsidR="008B7609">
        <w:rPr>
          <w:sz w:val="24"/>
          <w:szCs w:val="24"/>
          <w:lang w:eastAsia="fr-CH"/>
        </w:rPr>
        <w:t>l’Hôte</w:t>
      </w:r>
      <w:r>
        <w:rPr>
          <w:sz w:val="24"/>
          <w:szCs w:val="24"/>
          <w:lang w:eastAsia="fr-CH"/>
        </w:rPr>
        <w:t xml:space="preserve"> du FJ, de sa famille, du personnel ou d’un autre bénévole.</w:t>
      </w:r>
    </w:p>
    <w:p w:rsidR="008246A3" w:rsidRDefault="008246A3" w:rsidP="008246A3">
      <w:pPr>
        <w:pStyle w:val="Paragraphedeliste"/>
        <w:numPr>
          <w:ilvl w:val="0"/>
          <w:numId w:val="1"/>
        </w:numPr>
        <w:rPr>
          <w:sz w:val="24"/>
          <w:szCs w:val="24"/>
          <w:lang w:eastAsia="fr-CH"/>
        </w:rPr>
      </w:pPr>
      <w:r>
        <w:rPr>
          <w:sz w:val="24"/>
          <w:szCs w:val="24"/>
          <w:lang w:eastAsia="fr-CH"/>
        </w:rPr>
        <w:t xml:space="preserve">Le travail du Bénévole se fait en étroite collaboration avec le Personnel, ce qui implique qu’il doit contacter le personnel soignant avant de prendre des initiatives </w:t>
      </w:r>
      <w:r w:rsidR="008B7609">
        <w:rPr>
          <w:sz w:val="24"/>
          <w:szCs w:val="24"/>
          <w:lang w:eastAsia="fr-CH"/>
        </w:rPr>
        <w:t>(donner</w:t>
      </w:r>
      <w:r>
        <w:rPr>
          <w:sz w:val="24"/>
          <w:szCs w:val="24"/>
          <w:lang w:eastAsia="fr-CH"/>
        </w:rPr>
        <w:t xml:space="preserve"> des sucreries, lever une personne etc….)</w:t>
      </w:r>
    </w:p>
    <w:p w:rsidR="008246A3" w:rsidRDefault="008246A3" w:rsidP="008246A3">
      <w:pPr>
        <w:rPr>
          <w:sz w:val="24"/>
          <w:szCs w:val="24"/>
          <w:lang w:eastAsia="fr-CH"/>
        </w:rPr>
      </w:pPr>
    </w:p>
    <w:p w:rsidR="008246A3" w:rsidRDefault="008246A3" w:rsidP="008246A3">
      <w:pPr>
        <w:rPr>
          <w:sz w:val="24"/>
          <w:szCs w:val="24"/>
          <w:lang w:eastAsia="fr-CH"/>
        </w:rPr>
      </w:pPr>
    </w:p>
    <w:p w:rsidR="008246A3" w:rsidRDefault="008246A3" w:rsidP="008246A3">
      <w:pPr>
        <w:rPr>
          <w:sz w:val="24"/>
          <w:szCs w:val="24"/>
          <w:lang w:eastAsia="fr-CH"/>
        </w:rPr>
      </w:pPr>
      <w:r>
        <w:rPr>
          <w:sz w:val="24"/>
          <w:szCs w:val="24"/>
          <w:lang w:eastAsia="fr-CH"/>
        </w:rPr>
        <w:t xml:space="preserve">Je soussigné </w:t>
      </w:r>
      <w:r w:rsidR="008B7609">
        <w:rPr>
          <w:sz w:val="24"/>
          <w:szCs w:val="24"/>
          <w:lang w:eastAsia="fr-CH"/>
        </w:rPr>
        <w:t>(e)</w:t>
      </w:r>
      <w:r>
        <w:rPr>
          <w:sz w:val="24"/>
          <w:szCs w:val="24"/>
          <w:lang w:eastAsia="fr-CH"/>
        </w:rPr>
        <w:t>…………………………………………………………………………</w:t>
      </w:r>
    </w:p>
    <w:p w:rsidR="008246A3" w:rsidRDefault="008246A3" w:rsidP="008246A3">
      <w:pPr>
        <w:rPr>
          <w:sz w:val="24"/>
          <w:szCs w:val="24"/>
          <w:lang w:eastAsia="fr-CH"/>
        </w:rPr>
      </w:pPr>
    </w:p>
    <w:p w:rsidR="008246A3" w:rsidRDefault="008246A3" w:rsidP="008246A3">
      <w:pPr>
        <w:rPr>
          <w:sz w:val="24"/>
          <w:szCs w:val="24"/>
          <w:lang w:eastAsia="fr-CH"/>
        </w:rPr>
      </w:pPr>
      <w:r>
        <w:rPr>
          <w:sz w:val="24"/>
          <w:szCs w:val="24"/>
          <w:lang w:eastAsia="fr-CH"/>
        </w:rPr>
        <w:t xml:space="preserve">Déclare avoir pris connaissance de la Charte des Bénévoles </w:t>
      </w:r>
    </w:p>
    <w:p w:rsidR="008246A3" w:rsidRDefault="008246A3" w:rsidP="008246A3">
      <w:pPr>
        <w:rPr>
          <w:sz w:val="24"/>
          <w:szCs w:val="24"/>
          <w:lang w:eastAsia="fr-CH"/>
        </w:rPr>
      </w:pPr>
    </w:p>
    <w:p w:rsidR="008246A3" w:rsidRDefault="008246A3" w:rsidP="008246A3">
      <w:pPr>
        <w:rPr>
          <w:sz w:val="24"/>
          <w:szCs w:val="24"/>
          <w:lang w:eastAsia="fr-CH"/>
        </w:rPr>
      </w:pPr>
      <w:r>
        <w:rPr>
          <w:sz w:val="24"/>
          <w:szCs w:val="24"/>
          <w:lang w:eastAsia="fr-CH"/>
        </w:rPr>
        <w:t>Je m’engage à respecter ces valeurs et les principes de fonctionnement qui en découlent. En cas de non-respect, la direction du Home Montagu se réserve le droit de résilier l’engagement.</w:t>
      </w:r>
    </w:p>
    <w:p w:rsidR="008246A3" w:rsidRDefault="008246A3" w:rsidP="008246A3">
      <w:pPr>
        <w:rPr>
          <w:sz w:val="24"/>
          <w:szCs w:val="24"/>
          <w:lang w:eastAsia="fr-CH"/>
        </w:rPr>
      </w:pPr>
    </w:p>
    <w:p w:rsidR="008246A3" w:rsidRDefault="008246A3" w:rsidP="008246A3">
      <w:pPr>
        <w:rPr>
          <w:sz w:val="24"/>
          <w:szCs w:val="24"/>
          <w:lang w:eastAsia="fr-CH"/>
        </w:rPr>
      </w:pPr>
      <w:r>
        <w:rPr>
          <w:sz w:val="24"/>
          <w:szCs w:val="24"/>
          <w:lang w:eastAsia="fr-CH"/>
        </w:rPr>
        <w:t>Home Montagu, le ……………………………………………………………………</w:t>
      </w:r>
    </w:p>
    <w:p w:rsidR="008246A3" w:rsidRDefault="008246A3" w:rsidP="008246A3">
      <w:pPr>
        <w:rPr>
          <w:sz w:val="24"/>
          <w:szCs w:val="24"/>
          <w:lang w:eastAsia="fr-CH"/>
        </w:rPr>
      </w:pPr>
    </w:p>
    <w:p w:rsidR="008246A3" w:rsidRDefault="008246A3" w:rsidP="008246A3">
      <w:pPr>
        <w:rPr>
          <w:sz w:val="24"/>
          <w:szCs w:val="24"/>
          <w:lang w:eastAsia="fr-CH"/>
        </w:rPr>
      </w:pPr>
      <w:r>
        <w:rPr>
          <w:sz w:val="24"/>
          <w:szCs w:val="24"/>
          <w:lang w:eastAsia="fr-CH"/>
        </w:rPr>
        <w:t>Signature du bénévole…………………………………………………………………</w:t>
      </w:r>
    </w:p>
    <w:sectPr w:rsidR="008246A3" w:rsidSect="008246A3">
      <w:headerReference w:type="even" r:id="rId7"/>
      <w:headerReference w:type="default" r:id="rId8"/>
      <w:footerReference w:type="even" r:id="rId9"/>
      <w:footerReference w:type="default" r:id="rId10"/>
      <w:headerReference w:type="first" r:id="rId11"/>
      <w:footerReference w:type="first" r:id="rId12"/>
      <w:pgSz w:w="11906" w:h="16838" w:code="9"/>
      <w:pgMar w:top="850" w:right="850" w:bottom="850"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FC" w:rsidRDefault="00B339FC" w:rsidP="008246A3">
      <w:r>
        <w:separator/>
      </w:r>
    </w:p>
  </w:endnote>
  <w:endnote w:type="continuationSeparator" w:id="0">
    <w:p w:rsidR="00B339FC" w:rsidRDefault="00B339FC" w:rsidP="0082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A3" w:rsidRDefault="008246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A3" w:rsidRDefault="008246A3" w:rsidP="008246A3">
    <w:pPr>
      <w:pStyle w:val="Pieddepage"/>
      <w:tabs>
        <w:tab w:val="clear" w:pos="4536"/>
        <w:tab w:val="clear" w:pos="9072"/>
        <w:tab w:val="center" w:pos="2480"/>
        <w:tab w:val="center" w:pos="4961"/>
        <w:tab w:val="right" w:pos="9921"/>
      </w:tabs>
      <w:rPr>
        <w:rFonts w:ascii="Arial" w:hAnsi="Arial" w:cs="Arial"/>
        <w:color w:val="A3A3A3"/>
        <w:sz w:val="14"/>
      </w:rPr>
    </w:pPr>
    <w:r>
      <w:rPr>
        <w:rFonts w:ascii="Arial" w:hAnsi="Arial" w:cs="Arial"/>
        <w:color w:val="A3A3A3"/>
        <w:sz w:val="14"/>
      </w:rPr>
      <w:fldChar w:fldCharType="begin"/>
    </w:r>
    <w:r>
      <w:rPr>
        <w:rFonts w:ascii="Arial" w:hAnsi="Arial" w:cs="Arial"/>
        <w:color w:val="A3A3A3"/>
        <w:sz w:val="14"/>
      </w:rPr>
      <w:instrText xml:space="preserve"> DOCPROPERTY Company \* MERGEFORMAT </w:instrText>
    </w:r>
    <w:r>
      <w:rPr>
        <w:rFonts w:ascii="Arial" w:hAnsi="Arial" w:cs="Arial"/>
        <w:color w:val="A3A3A3"/>
        <w:sz w:val="14"/>
      </w:rPr>
      <w:fldChar w:fldCharType="separate"/>
    </w:r>
    <w:r>
      <w:rPr>
        <w:rFonts w:ascii="Arial" w:hAnsi="Arial" w:cs="Arial"/>
        <w:color w:val="A3A3A3"/>
        <w:sz w:val="14"/>
      </w:rPr>
      <w:t>Version 1.0-31.10.2016</w:t>
    </w:r>
    <w:r>
      <w:rPr>
        <w:rFonts w:ascii="Arial" w:hAnsi="Arial" w:cs="Arial"/>
        <w:color w:val="A3A3A3"/>
        <w:sz w:val="14"/>
      </w:rPr>
      <w:fldChar w:fldCharType="end"/>
    </w:r>
    <w:r>
      <w:rPr>
        <w:rFonts w:ascii="Arial" w:hAnsi="Arial" w:cs="Arial"/>
        <w:color w:val="A3A3A3"/>
        <w:sz w:val="14"/>
      </w:rPr>
      <w:tab/>
    </w:r>
    <w:r>
      <w:rPr>
        <w:rFonts w:ascii="Arial" w:hAnsi="Arial" w:cs="Arial"/>
        <w:color w:val="A3A3A3"/>
        <w:sz w:val="14"/>
      </w:rPr>
      <w:fldChar w:fldCharType="begin"/>
    </w:r>
    <w:r>
      <w:rPr>
        <w:rFonts w:ascii="Arial" w:hAnsi="Arial" w:cs="Arial"/>
        <w:color w:val="A3A3A3"/>
        <w:sz w:val="14"/>
      </w:rPr>
      <w:instrText xml:space="preserve"> DOCPROPERTY Comments \* MERGEFORMAT </w:instrText>
    </w:r>
    <w:r>
      <w:rPr>
        <w:rFonts w:ascii="Arial" w:hAnsi="Arial" w:cs="Arial"/>
        <w:color w:val="A3A3A3"/>
        <w:sz w:val="14"/>
      </w:rPr>
      <w:fldChar w:fldCharType="separate"/>
    </w:r>
    <w:r>
      <w:rPr>
        <w:rFonts w:ascii="Arial" w:hAnsi="Arial" w:cs="Arial"/>
        <w:color w:val="A3A3A3"/>
        <w:sz w:val="14"/>
      </w:rPr>
      <w:t xml:space="preserve"> </w:t>
    </w:r>
    <w:r>
      <w:rPr>
        <w:rFonts w:ascii="Arial" w:hAnsi="Arial" w:cs="Arial"/>
        <w:color w:val="A3A3A3"/>
        <w:sz w:val="14"/>
      </w:rPr>
      <w:fldChar w:fldCharType="end"/>
    </w:r>
    <w:r>
      <w:rPr>
        <w:rFonts w:ascii="Arial" w:hAnsi="Arial" w:cs="Arial"/>
        <w:color w:val="A3A3A3"/>
        <w:sz w:val="14"/>
      </w:rPr>
      <w:tab/>
      <w:t xml:space="preserve">Approuvé : </w:t>
    </w:r>
    <w:r>
      <w:rPr>
        <w:rFonts w:ascii="Arial" w:hAnsi="Arial" w:cs="Arial"/>
        <w:color w:val="A3A3A3"/>
        <w:sz w:val="14"/>
      </w:rPr>
      <w:fldChar w:fldCharType="begin"/>
    </w:r>
    <w:r>
      <w:rPr>
        <w:rFonts w:ascii="Arial" w:hAnsi="Arial" w:cs="Arial"/>
        <w:color w:val="A3A3A3"/>
        <w:sz w:val="14"/>
      </w:rPr>
      <w:instrText xml:space="preserve"> DOCPROPERTY Manager \* MERGEFORMAT </w:instrText>
    </w:r>
    <w:r>
      <w:rPr>
        <w:rFonts w:ascii="Arial" w:hAnsi="Arial" w:cs="Arial"/>
        <w:color w:val="A3A3A3"/>
        <w:sz w:val="14"/>
      </w:rPr>
      <w:fldChar w:fldCharType="separate"/>
    </w:r>
    <w:r>
      <w:rPr>
        <w:rFonts w:ascii="Arial" w:hAnsi="Arial" w:cs="Arial"/>
        <w:color w:val="A3A3A3"/>
        <w:sz w:val="14"/>
      </w:rPr>
      <w:t>DIR</w:t>
    </w:r>
    <w:r>
      <w:rPr>
        <w:rFonts w:ascii="Arial" w:hAnsi="Arial" w:cs="Arial"/>
        <w:color w:val="A3A3A3"/>
        <w:sz w:val="14"/>
      </w:rPr>
      <w:fldChar w:fldCharType="end"/>
    </w:r>
    <w:r>
      <w:rPr>
        <w:rFonts w:ascii="Arial" w:hAnsi="Arial" w:cs="Arial"/>
        <w:color w:val="A3A3A3"/>
        <w:sz w:val="14"/>
      </w:rPr>
      <w:tab/>
    </w:r>
    <w:r>
      <w:rPr>
        <w:rFonts w:ascii="Arial" w:hAnsi="Arial" w:cs="Arial"/>
        <w:color w:val="A3A3A3"/>
        <w:sz w:val="14"/>
      </w:rPr>
      <w:fldChar w:fldCharType="begin"/>
    </w:r>
    <w:r>
      <w:rPr>
        <w:rFonts w:ascii="Arial" w:hAnsi="Arial" w:cs="Arial"/>
        <w:color w:val="A3A3A3"/>
        <w:sz w:val="14"/>
      </w:rPr>
      <w:instrText xml:space="preserve"> FILENAME \* MERGEFORMAT </w:instrText>
    </w:r>
    <w:r>
      <w:rPr>
        <w:rFonts w:ascii="Arial" w:hAnsi="Arial" w:cs="Arial"/>
        <w:color w:val="A3A3A3"/>
        <w:sz w:val="14"/>
      </w:rPr>
      <w:fldChar w:fldCharType="separate"/>
    </w:r>
    <w:r>
      <w:rPr>
        <w:rFonts w:ascii="Arial" w:hAnsi="Arial" w:cs="Arial"/>
        <w:noProof/>
        <w:color w:val="A3A3A3"/>
        <w:sz w:val="14"/>
      </w:rPr>
      <w:t>Document1</w:t>
    </w:r>
    <w:r>
      <w:rPr>
        <w:rFonts w:ascii="Arial" w:hAnsi="Arial" w:cs="Arial"/>
        <w:color w:val="A3A3A3"/>
        <w:sz w:val="14"/>
      </w:rPr>
      <w:fldChar w:fldCharType="end"/>
    </w:r>
  </w:p>
  <w:p w:rsidR="008246A3" w:rsidRPr="008246A3" w:rsidRDefault="008246A3" w:rsidP="008246A3">
    <w:pPr>
      <w:pStyle w:val="Pieddepage"/>
      <w:tabs>
        <w:tab w:val="clear" w:pos="4536"/>
        <w:tab w:val="clear" w:pos="9072"/>
        <w:tab w:val="center" w:pos="4961"/>
        <w:tab w:val="right" w:pos="9921"/>
      </w:tabs>
      <w:rPr>
        <w:rFonts w:ascii="Arial" w:hAnsi="Arial" w:cs="Arial"/>
        <w:color w:val="A3A3A3"/>
        <w:sz w:val="14"/>
      </w:rPr>
    </w:pPr>
    <w:r>
      <w:rPr>
        <w:rFonts w:ascii="Arial" w:hAnsi="Arial" w:cs="Arial"/>
        <w:color w:val="A3A3A3"/>
        <w:sz w:val="14"/>
      </w:rPr>
      <w:t xml:space="preserve">Imprimé le : </w:t>
    </w:r>
    <w:r>
      <w:rPr>
        <w:rFonts w:ascii="Arial" w:hAnsi="Arial" w:cs="Arial"/>
        <w:color w:val="A3A3A3"/>
        <w:sz w:val="14"/>
      </w:rPr>
      <w:fldChar w:fldCharType="begin"/>
    </w:r>
    <w:r>
      <w:rPr>
        <w:rFonts w:ascii="Arial" w:hAnsi="Arial" w:cs="Arial"/>
        <w:color w:val="A3A3A3"/>
        <w:sz w:val="14"/>
      </w:rPr>
      <w:instrText xml:space="preserve"> PRINTDATE  \@ "dd.MM.yy" \* MERGEFORMAT </w:instrText>
    </w:r>
    <w:r>
      <w:rPr>
        <w:rFonts w:ascii="Arial" w:hAnsi="Arial" w:cs="Arial"/>
        <w:color w:val="A3A3A3"/>
        <w:sz w:val="14"/>
      </w:rPr>
      <w:fldChar w:fldCharType="separate"/>
    </w:r>
    <w:r>
      <w:rPr>
        <w:rFonts w:ascii="Arial" w:hAnsi="Arial" w:cs="Arial"/>
        <w:noProof/>
        <w:color w:val="A3A3A3"/>
        <w:sz w:val="14"/>
      </w:rPr>
      <w:t>00.00.00</w:t>
    </w:r>
    <w:r>
      <w:rPr>
        <w:rFonts w:ascii="Arial" w:hAnsi="Arial" w:cs="Arial"/>
        <w:color w:val="A3A3A3"/>
        <w:sz w:val="14"/>
      </w:rPr>
      <w:fldChar w:fldCharType="end"/>
    </w:r>
    <w:r>
      <w:rPr>
        <w:rFonts w:ascii="Arial" w:hAnsi="Arial" w:cs="Arial"/>
        <w:color w:val="A3A3A3"/>
        <w:sz w:val="14"/>
      </w:rPr>
      <w:tab/>
    </w:r>
    <w:r>
      <w:rPr>
        <w:rFonts w:ascii="Arial" w:hAnsi="Arial" w:cs="Arial"/>
        <w:color w:val="A3A3A3"/>
        <w:sz w:val="14"/>
      </w:rPr>
      <w:fldChar w:fldCharType="begin"/>
    </w:r>
    <w:r>
      <w:rPr>
        <w:rFonts w:ascii="Arial" w:hAnsi="Arial" w:cs="Arial"/>
        <w:color w:val="A3A3A3"/>
        <w:sz w:val="14"/>
      </w:rPr>
      <w:instrText xml:space="preserve"> DOCPROPERTY Category \* MERGEFORMAT </w:instrText>
    </w:r>
    <w:r>
      <w:rPr>
        <w:rFonts w:ascii="Arial" w:hAnsi="Arial" w:cs="Arial"/>
        <w:color w:val="A3A3A3"/>
        <w:sz w:val="14"/>
      </w:rPr>
      <w:fldChar w:fldCharType="separate"/>
    </w:r>
    <w:r>
      <w:rPr>
        <w:rFonts w:ascii="Arial" w:hAnsi="Arial" w:cs="Arial"/>
        <w:color w:val="A3A3A3"/>
        <w:sz w:val="14"/>
      </w:rPr>
      <w:t>© 2016 - Home Montagu</w:t>
    </w:r>
    <w:r>
      <w:rPr>
        <w:rFonts w:ascii="Arial" w:hAnsi="Arial" w:cs="Arial"/>
        <w:color w:val="A3A3A3"/>
        <w:sz w:val="14"/>
      </w:rPr>
      <w:fldChar w:fldCharType="end"/>
    </w:r>
    <w:r>
      <w:rPr>
        <w:rFonts w:ascii="Arial" w:hAnsi="Arial" w:cs="Arial"/>
        <w:color w:val="A3A3A3"/>
        <w:sz w:val="14"/>
      </w:rPr>
      <w:tab/>
      <w:t xml:space="preserve">Page : </w:t>
    </w:r>
    <w:r>
      <w:rPr>
        <w:rFonts w:ascii="Arial" w:hAnsi="Arial" w:cs="Arial"/>
        <w:color w:val="A3A3A3"/>
        <w:sz w:val="14"/>
      </w:rPr>
      <w:fldChar w:fldCharType="begin"/>
    </w:r>
    <w:r>
      <w:rPr>
        <w:rFonts w:ascii="Arial" w:hAnsi="Arial" w:cs="Arial"/>
        <w:color w:val="A3A3A3"/>
        <w:sz w:val="14"/>
      </w:rPr>
      <w:instrText xml:space="preserve"> PAGE \* MERGEFORMAT </w:instrText>
    </w:r>
    <w:r>
      <w:rPr>
        <w:rFonts w:ascii="Arial" w:hAnsi="Arial" w:cs="Arial"/>
        <w:color w:val="A3A3A3"/>
        <w:sz w:val="14"/>
      </w:rPr>
      <w:fldChar w:fldCharType="separate"/>
    </w:r>
    <w:r w:rsidR="008B7609">
      <w:rPr>
        <w:rFonts w:ascii="Arial" w:hAnsi="Arial" w:cs="Arial"/>
        <w:noProof/>
        <w:color w:val="A3A3A3"/>
        <w:sz w:val="14"/>
      </w:rPr>
      <w:t>1</w:t>
    </w:r>
    <w:r>
      <w:rPr>
        <w:rFonts w:ascii="Arial" w:hAnsi="Arial" w:cs="Arial"/>
        <w:color w:val="A3A3A3"/>
        <w:sz w:val="14"/>
      </w:rPr>
      <w:fldChar w:fldCharType="end"/>
    </w:r>
    <w:r>
      <w:rPr>
        <w:rFonts w:ascii="Arial" w:hAnsi="Arial" w:cs="Arial"/>
        <w:color w:val="A3A3A3"/>
        <w:sz w:val="14"/>
      </w:rPr>
      <w:t xml:space="preserve"> / </w:t>
    </w:r>
    <w:r>
      <w:rPr>
        <w:rFonts w:ascii="Arial" w:hAnsi="Arial" w:cs="Arial"/>
        <w:color w:val="A3A3A3"/>
        <w:sz w:val="14"/>
      </w:rPr>
      <w:fldChar w:fldCharType="begin"/>
    </w:r>
    <w:r>
      <w:rPr>
        <w:rFonts w:ascii="Arial" w:hAnsi="Arial" w:cs="Arial"/>
        <w:color w:val="A3A3A3"/>
        <w:sz w:val="14"/>
      </w:rPr>
      <w:instrText xml:space="preserve"> NUMPAGES \* MERGEFORMAT </w:instrText>
    </w:r>
    <w:r>
      <w:rPr>
        <w:rFonts w:ascii="Arial" w:hAnsi="Arial" w:cs="Arial"/>
        <w:color w:val="A3A3A3"/>
        <w:sz w:val="14"/>
      </w:rPr>
      <w:fldChar w:fldCharType="separate"/>
    </w:r>
    <w:r w:rsidR="008B7609">
      <w:rPr>
        <w:rFonts w:ascii="Arial" w:hAnsi="Arial" w:cs="Arial"/>
        <w:noProof/>
        <w:color w:val="A3A3A3"/>
        <w:sz w:val="14"/>
      </w:rPr>
      <w:t>1</w:t>
    </w:r>
    <w:r>
      <w:rPr>
        <w:rFonts w:ascii="Arial" w:hAnsi="Arial" w:cs="Arial"/>
        <w:color w:val="A3A3A3"/>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A3" w:rsidRDefault="008246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FC" w:rsidRDefault="00B339FC" w:rsidP="008246A3">
      <w:r>
        <w:separator/>
      </w:r>
    </w:p>
  </w:footnote>
  <w:footnote w:type="continuationSeparator" w:id="0">
    <w:p w:rsidR="00B339FC" w:rsidRDefault="00B339FC" w:rsidP="0082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A3" w:rsidRDefault="008246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4995"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04"/>
      <w:gridCol w:w="3305"/>
      <w:gridCol w:w="3303"/>
    </w:tblGrid>
    <w:tr w:rsidR="008246A3" w:rsidRPr="008246A3" w:rsidTr="008246A3">
      <w:tc>
        <w:tcPr>
          <w:tcW w:w="1667" w:type="pct"/>
          <w:tcBorders>
            <w:top w:val="nil"/>
            <w:bottom w:val="nil"/>
            <w:right w:val="nil"/>
          </w:tcBorders>
          <w:shd w:val="clear" w:color="auto" w:fill="auto"/>
          <w:vAlign w:val="center"/>
        </w:tcPr>
        <w:p w:rsidR="008246A3" w:rsidRPr="008246A3" w:rsidRDefault="008246A3" w:rsidP="008246A3">
          <w:pPr>
            <w:pStyle w:val="En-tte"/>
            <w:rPr>
              <w:rFonts w:ascii="Arial" w:hAnsi="Arial" w:cs="Arial"/>
            </w:rPr>
          </w:pPr>
          <w:r w:rsidRPr="008246A3">
            <w:rPr>
              <w:rFonts w:ascii="Arial" w:hAnsi="Arial" w:cs="Arial"/>
              <w:noProof/>
              <w:lang w:eastAsia="fr-CH"/>
            </w:rPr>
            <w:drawing>
              <wp:inline distT="0" distB="0" distL="0" distR="0">
                <wp:extent cx="952500" cy="10160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1016000"/>
                        </a:xfrm>
                        <a:prstGeom prst="rect">
                          <a:avLst/>
                        </a:prstGeom>
                      </pic:spPr>
                    </pic:pic>
                  </a:graphicData>
                </a:graphic>
              </wp:inline>
            </w:drawing>
          </w:r>
        </w:p>
      </w:tc>
      <w:tc>
        <w:tcPr>
          <w:tcW w:w="1667" w:type="pct"/>
          <w:tcBorders>
            <w:top w:val="nil"/>
            <w:left w:val="nil"/>
            <w:bottom w:val="nil"/>
            <w:right w:val="nil"/>
          </w:tcBorders>
          <w:shd w:val="clear" w:color="auto" w:fill="auto"/>
          <w:vAlign w:val="center"/>
        </w:tcPr>
        <w:p w:rsidR="008246A3" w:rsidRPr="008246A3" w:rsidRDefault="008246A3" w:rsidP="008246A3">
          <w:pPr>
            <w:pStyle w:val="En-tte"/>
            <w:jc w:val="center"/>
            <w:rPr>
              <w:rFonts w:ascii="Arial" w:hAnsi="Arial" w:cs="Arial"/>
            </w:rPr>
          </w:pPr>
        </w:p>
      </w:tc>
      <w:tc>
        <w:tcPr>
          <w:tcW w:w="1667" w:type="pct"/>
          <w:tcBorders>
            <w:left w:val="nil"/>
          </w:tcBorders>
          <w:shd w:val="clear" w:color="auto" w:fill="auto"/>
          <w:vAlign w:val="center"/>
        </w:tcPr>
        <w:p w:rsidR="008246A3" w:rsidRPr="008246A3" w:rsidRDefault="008246A3" w:rsidP="008246A3">
          <w:pPr>
            <w:pStyle w:val="En-tte"/>
            <w:jc w:val="right"/>
            <w:rPr>
              <w:rFonts w:ascii="Arial" w:hAnsi="Arial" w:cs="Arial"/>
            </w:rPr>
          </w:pPr>
        </w:p>
      </w:tc>
    </w:tr>
  </w:tbl>
  <w:p w:rsidR="008246A3" w:rsidRPr="008246A3" w:rsidRDefault="008246A3" w:rsidP="008246A3">
    <w:pPr>
      <w:pStyle w:val="En-t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A3" w:rsidRDefault="008246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B500E"/>
    <w:multiLevelType w:val="hybridMultilevel"/>
    <w:tmpl w:val="358EE0E0"/>
    <w:lvl w:ilvl="0" w:tplc="0E180E98">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A3"/>
    <w:rsid w:val="00384DC4"/>
    <w:rsid w:val="003B6057"/>
    <w:rsid w:val="004100C5"/>
    <w:rsid w:val="00687A21"/>
    <w:rsid w:val="008246A3"/>
    <w:rsid w:val="008B7609"/>
    <w:rsid w:val="008C6649"/>
    <w:rsid w:val="009839FE"/>
    <w:rsid w:val="00B339FC"/>
    <w:rsid w:val="00BC647D"/>
    <w:rsid w:val="00E173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95E94-C046-4C56-8EB5-BE8756D2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6A3"/>
    <w:pPr>
      <w:spacing w:after="0" w:line="240" w:lineRule="auto"/>
    </w:pPr>
    <w:rPr>
      <w:rFonts w:ascii="Calibri" w:hAnsi="Calibri" w:cs="Times New Roman"/>
    </w:rPr>
  </w:style>
  <w:style w:type="paragraph" w:styleId="Titre2">
    <w:name w:val="heading 2"/>
    <w:basedOn w:val="Normal"/>
    <w:next w:val="Normal"/>
    <w:link w:val="Titre2Car"/>
    <w:uiPriority w:val="9"/>
    <w:unhideWhenUsed/>
    <w:qFormat/>
    <w:rsid w:val="00BC647D"/>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647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8246A3"/>
    <w:pPr>
      <w:ind w:left="720"/>
    </w:pPr>
  </w:style>
  <w:style w:type="paragraph" w:styleId="En-tte">
    <w:name w:val="header"/>
    <w:basedOn w:val="Normal"/>
    <w:link w:val="En-tteCar"/>
    <w:uiPriority w:val="99"/>
    <w:unhideWhenUsed/>
    <w:rsid w:val="008246A3"/>
    <w:pPr>
      <w:tabs>
        <w:tab w:val="center" w:pos="4536"/>
        <w:tab w:val="right" w:pos="9072"/>
      </w:tabs>
    </w:pPr>
  </w:style>
  <w:style w:type="character" w:customStyle="1" w:styleId="En-tteCar">
    <w:name w:val="En-tête Car"/>
    <w:basedOn w:val="Policepardfaut"/>
    <w:link w:val="En-tte"/>
    <w:uiPriority w:val="99"/>
    <w:rsid w:val="008246A3"/>
    <w:rPr>
      <w:rFonts w:ascii="Calibri" w:hAnsi="Calibri" w:cs="Times New Roman"/>
    </w:rPr>
  </w:style>
  <w:style w:type="paragraph" w:styleId="Pieddepage">
    <w:name w:val="footer"/>
    <w:basedOn w:val="Normal"/>
    <w:link w:val="PieddepageCar"/>
    <w:uiPriority w:val="99"/>
    <w:unhideWhenUsed/>
    <w:rsid w:val="008246A3"/>
    <w:pPr>
      <w:tabs>
        <w:tab w:val="center" w:pos="4536"/>
        <w:tab w:val="right" w:pos="9072"/>
      </w:tabs>
    </w:pPr>
  </w:style>
  <w:style w:type="character" w:customStyle="1" w:styleId="PieddepageCar">
    <w:name w:val="Pied de page Car"/>
    <w:basedOn w:val="Policepardfaut"/>
    <w:link w:val="Pieddepage"/>
    <w:uiPriority w:val="99"/>
    <w:rsid w:val="008246A3"/>
    <w:rPr>
      <w:rFonts w:ascii="Calibri" w:hAnsi="Calibri" w:cs="Times New Roman"/>
    </w:rPr>
  </w:style>
  <w:style w:type="table" w:styleId="Grilledutableau">
    <w:name w:val="Table Grid"/>
    <w:basedOn w:val="TableauNormal"/>
    <w:uiPriority w:val="39"/>
    <w:rsid w:val="0082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1675</Characters>
  <Application>Microsoft Office Word</Application>
  <DocSecurity>0</DocSecurity>
  <Lines>13</Lines>
  <Paragraphs>3</Paragraphs>
  <ScaleCrop>false</ScaleCrop>
  <Manager>DIR</Manager>
  <Company>Version 1.0-31.10.2016</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DIR</dc:subject>
  <dc:creator>Ryan T.</dc:creator>
  <cp:keywords/>
  <dc:description> </dc:description>
  <cp:lastModifiedBy>Ryan T.</cp:lastModifiedBy>
  <cp:revision>3</cp:revision>
  <dcterms:created xsi:type="dcterms:W3CDTF">2016-10-31T09:36:00Z</dcterms:created>
  <dcterms:modified xsi:type="dcterms:W3CDTF">2016-10-31T10:17:00Z</dcterms:modified>
  <cp:category>© 2016 - Home Montagu</cp:category>
</cp:coreProperties>
</file>